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33" w:rsidRPr="00300CAE" w:rsidRDefault="00EB765E" w:rsidP="00EB765E">
      <w:pPr>
        <w:pStyle w:val="Default"/>
        <w:rPr>
          <w:b/>
          <w:bCs/>
          <w:color w:val="FF0000"/>
          <w:sz w:val="30"/>
          <w:szCs w:val="30"/>
        </w:rPr>
      </w:pPr>
      <w:bookmarkStart w:id="0" w:name="_GoBack"/>
      <w:bookmarkEnd w:id="0"/>
      <w:r w:rsidRPr="00300CAE">
        <w:rPr>
          <w:b/>
          <w:bCs/>
          <w:color w:val="FF0000"/>
          <w:sz w:val="30"/>
          <w:szCs w:val="30"/>
        </w:rPr>
        <w:t xml:space="preserve">Форма программы (проекта) некоммерческой организации </w:t>
      </w:r>
    </w:p>
    <w:p w:rsidR="00EB765E" w:rsidRPr="00300CAE" w:rsidRDefault="00EB765E" w:rsidP="00EB765E">
      <w:pPr>
        <w:pStyle w:val="Default"/>
        <w:rPr>
          <w:color w:val="FF0000"/>
          <w:sz w:val="30"/>
          <w:szCs w:val="30"/>
        </w:rPr>
      </w:pPr>
      <w:r w:rsidRPr="00300CAE">
        <w:rPr>
          <w:color w:val="FF0000"/>
          <w:sz w:val="30"/>
          <w:szCs w:val="30"/>
        </w:rPr>
        <w:t xml:space="preserve">(примерная). </w:t>
      </w:r>
    </w:p>
    <w:tbl>
      <w:tblPr>
        <w:tblpPr w:leftFromText="180" w:rightFromText="180" w:vertAnchor="page" w:horzAnchor="margin" w:tblpY="2223"/>
        <w:tblW w:w="9508" w:type="dxa"/>
        <w:tblLayout w:type="fixed"/>
        <w:tblLook w:val="0000" w:firstRow="0" w:lastRow="0" w:firstColumn="0" w:lastColumn="0" w:noHBand="0" w:noVBand="0"/>
      </w:tblPr>
      <w:tblGrid>
        <w:gridCol w:w="9508"/>
      </w:tblGrid>
      <w:tr w:rsidR="00EB765E" w:rsidRPr="00C86733" w:rsidTr="00C86733">
        <w:tblPrEx>
          <w:tblCellMar>
            <w:top w:w="0" w:type="dxa"/>
            <w:bottom w:w="0" w:type="dxa"/>
          </w:tblCellMar>
        </w:tblPrEx>
        <w:trPr>
          <w:trHeight w:val="4133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65E" w:rsidRPr="00C86733" w:rsidRDefault="00EB765E" w:rsidP="00C86733">
            <w:pPr>
              <w:pStyle w:val="Default"/>
              <w:jc w:val="center"/>
              <w:rPr>
                <w:i/>
                <w:iCs/>
                <w:sz w:val="30"/>
                <w:szCs w:val="30"/>
                <w:lang w:val="be-BY"/>
              </w:rPr>
            </w:pPr>
            <w:r w:rsidRPr="00C86733">
              <w:rPr>
                <w:i/>
                <w:iCs/>
                <w:sz w:val="30"/>
                <w:szCs w:val="30"/>
              </w:rPr>
              <w:t xml:space="preserve">Фирменный бланк организации </w:t>
            </w:r>
          </w:p>
          <w:p w:rsidR="006826F5" w:rsidRPr="00C86733" w:rsidRDefault="006826F5" w:rsidP="00C86733">
            <w:pPr>
              <w:pStyle w:val="Default"/>
              <w:jc w:val="center"/>
              <w:rPr>
                <w:sz w:val="30"/>
                <w:szCs w:val="30"/>
                <w:lang w:val="be-BY"/>
              </w:rPr>
            </w:pPr>
          </w:p>
          <w:p w:rsidR="00EB765E" w:rsidRPr="00C86733" w:rsidRDefault="00EB765E" w:rsidP="00C86733">
            <w:pPr>
              <w:pStyle w:val="Default"/>
              <w:rPr>
                <w:i/>
                <w:iCs/>
                <w:sz w:val="30"/>
                <w:szCs w:val="30"/>
                <w:lang w:val="be-BY"/>
              </w:rPr>
            </w:pPr>
            <w:r w:rsidRPr="00C86733">
              <w:rPr>
                <w:i/>
                <w:iCs/>
                <w:sz w:val="30"/>
                <w:szCs w:val="30"/>
              </w:rPr>
              <w:t xml:space="preserve">Дата, исх.номер. </w:t>
            </w:r>
          </w:p>
          <w:p w:rsidR="006826F5" w:rsidRPr="00C86733" w:rsidRDefault="006826F5" w:rsidP="00C86733">
            <w:pPr>
              <w:pStyle w:val="Default"/>
              <w:rPr>
                <w:sz w:val="30"/>
                <w:szCs w:val="30"/>
                <w:lang w:val="be-BY"/>
              </w:rPr>
            </w:pPr>
          </w:p>
          <w:p w:rsidR="00EB765E" w:rsidRPr="00C86733" w:rsidRDefault="00EB765E" w:rsidP="00C86733">
            <w:pPr>
              <w:pStyle w:val="Default"/>
              <w:ind w:left="5000"/>
              <w:rPr>
                <w:sz w:val="30"/>
                <w:szCs w:val="30"/>
              </w:rPr>
            </w:pPr>
            <w:r w:rsidRPr="00C86733">
              <w:rPr>
                <w:sz w:val="30"/>
                <w:szCs w:val="30"/>
              </w:rPr>
              <w:t xml:space="preserve">УТВЕРЖДЕНО </w:t>
            </w:r>
          </w:p>
          <w:p w:rsidR="00EB765E" w:rsidRPr="00C86733" w:rsidRDefault="00EB765E" w:rsidP="00C86733">
            <w:pPr>
              <w:pStyle w:val="Default"/>
              <w:ind w:left="5000"/>
              <w:rPr>
                <w:i/>
                <w:iCs/>
                <w:sz w:val="30"/>
                <w:szCs w:val="30"/>
                <w:lang w:val="be-BY"/>
              </w:rPr>
            </w:pPr>
            <w:r w:rsidRPr="00C86733">
              <w:rPr>
                <w:i/>
                <w:iCs/>
                <w:sz w:val="30"/>
                <w:szCs w:val="30"/>
              </w:rPr>
              <w:t xml:space="preserve">№ и дата решения высшего органа управления/Должность, ФИО и подпись уполномоченного лица </w:t>
            </w:r>
          </w:p>
          <w:p w:rsidR="006826F5" w:rsidRPr="00C86733" w:rsidRDefault="006826F5" w:rsidP="00C86733">
            <w:pPr>
              <w:pStyle w:val="Default"/>
              <w:ind w:left="5000"/>
              <w:rPr>
                <w:sz w:val="30"/>
                <w:szCs w:val="30"/>
                <w:lang w:val="be-BY"/>
              </w:rPr>
            </w:pPr>
          </w:p>
          <w:p w:rsidR="00EB765E" w:rsidRPr="00C86733" w:rsidRDefault="00EB765E" w:rsidP="00C86733">
            <w:pPr>
              <w:pStyle w:val="Default"/>
              <w:rPr>
                <w:sz w:val="30"/>
                <w:szCs w:val="30"/>
                <w:lang w:val="be-BY"/>
              </w:rPr>
            </w:pPr>
            <w:r w:rsidRPr="00C86733">
              <w:rPr>
                <w:sz w:val="30"/>
                <w:szCs w:val="30"/>
              </w:rPr>
              <w:t xml:space="preserve">Программа (проект) представительства некоммерческой организации на ______год. </w:t>
            </w:r>
          </w:p>
          <w:p w:rsidR="006826F5" w:rsidRPr="00C86733" w:rsidRDefault="006826F5" w:rsidP="00C86733">
            <w:pPr>
              <w:pStyle w:val="Default"/>
              <w:rPr>
                <w:sz w:val="30"/>
                <w:szCs w:val="30"/>
                <w:lang w:val="be-BY"/>
              </w:rPr>
            </w:pPr>
          </w:p>
          <w:tbl>
            <w:tblPr>
              <w:tblStyle w:val="a3"/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1250"/>
              <w:gridCol w:w="1200"/>
              <w:gridCol w:w="1700"/>
              <w:gridCol w:w="2350"/>
              <w:gridCol w:w="2411"/>
            </w:tblGrid>
            <w:tr w:rsidR="006826F5" w:rsidRPr="00C86733" w:rsidTr="00593A0A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№ п/п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Срок реализации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Место проведения 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  <w:lang w:val="be-BY"/>
                    </w:rPr>
                  </w:pPr>
                  <w:r w:rsidRPr="00C86733">
                    <w:rPr>
                      <w:sz w:val="30"/>
                      <w:szCs w:val="30"/>
                    </w:rPr>
                    <w:t>Финансирование</w:t>
                  </w:r>
                </w:p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(иные ресурсы для исполнения)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  <w:r w:rsidRPr="00C86733">
                    <w:rPr>
                      <w:sz w:val="30"/>
                      <w:szCs w:val="30"/>
                    </w:rPr>
                    <w:t xml:space="preserve">Иные сведения (сотрудничество с белорусскими организациями, необходимость привлечения иностранных специалистов и т.д.) </w:t>
                  </w:r>
                </w:p>
              </w:tc>
            </w:tr>
            <w:tr w:rsidR="006826F5" w:rsidRPr="00C86733" w:rsidTr="00593A0A"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6F5" w:rsidRPr="00C86733" w:rsidRDefault="006826F5" w:rsidP="00C86733">
                  <w:pPr>
                    <w:pStyle w:val="Default"/>
                    <w:framePr w:hSpace="180" w:wrap="around" w:vAnchor="page" w:hAnchor="margin" w:y="2223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B765E" w:rsidRPr="00C86733" w:rsidRDefault="00EB765E" w:rsidP="00C86733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D5793E" w:rsidRPr="00C86733" w:rsidRDefault="00D5793E" w:rsidP="00EB765E">
      <w:pPr>
        <w:pStyle w:val="Default"/>
        <w:jc w:val="both"/>
        <w:rPr>
          <w:sz w:val="30"/>
          <w:szCs w:val="30"/>
          <w:lang w:val="be-BY"/>
        </w:rPr>
      </w:pPr>
    </w:p>
    <w:p w:rsidR="00C86733" w:rsidRPr="00593A0A" w:rsidRDefault="00C86733" w:rsidP="00EB765E">
      <w:pPr>
        <w:pStyle w:val="Default"/>
        <w:jc w:val="both"/>
        <w:rPr>
          <w:sz w:val="30"/>
          <w:szCs w:val="30"/>
        </w:rPr>
      </w:pPr>
    </w:p>
    <w:p w:rsidR="00EB765E" w:rsidRPr="00C86733" w:rsidRDefault="00EB765E" w:rsidP="00EB765E">
      <w:pPr>
        <w:pStyle w:val="Default"/>
        <w:jc w:val="both"/>
        <w:rPr>
          <w:sz w:val="30"/>
          <w:szCs w:val="30"/>
        </w:rPr>
      </w:pPr>
      <w:r w:rsidRPr="00C86733">
        <w:rPr>
          <w:sz w:val="30"/>
          <w:szCs w:val="30"/>
        </w:rPr>
        <w:t xml:space="preserve">В рамках реализации программ и проектов представительствами организаций на конкурсной основе могут выделяться общественным объединениям (организациям) и гражданам финансовые, материальные и иные ресурсы (гранты). </w:t>
      </w:r>
    </w:p>
    <w:p w:rsidR="00402BD7" w:rsidRPr="00C86733" w:rsidRDefault="00EB765E" w:rsidP="00EB765E">
      <w:r w:rsidRPr="00C86733">
        <w:t>Выделение грантов вне реализуемых программ и проектов представительства организации запрещено.</w:t>
      </w:r>
    </w:p>
    <w:sectPr w:rsidR="00402BD7" w:rsidRPr="00C86733" w:rsidSect="00684236">
      <w:pgSz w:w="11907" w:h="16840" w:code="9"/>
      <w:pgMar w:top="1134" w:right="68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5E"/>
    <w:rsid w:val="00300CAE"/>
    <w:rsid w:val="00402BD7"/>
    <w:rsid w:val="00427FA0"/>
    <w:rsid w:val="00593A0A"/>
    <w:rsid w:val="005E5237"/>
    <w:rsid w:val="006826F5"/>
    <w:rsid w:val="00684236"/>
    <w:rsid w:val="009F2579"/>
    <w:rsid w:val="00A200CE"/>
    <w:rsid w:val="00B23D7B"/>
    <w:rsid w:val="00BB1E0A"/>
    <w:rsid w:val="00C86733"/>
    <w:rsid w:val="00CB54E4"/>
    <w:rsid w:val="00D5793E"/>
    <w:rsid w:val="00E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BAD680-4178-4A0B-A294-EF2AA38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6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68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программы (проекта) некоммерческой организации (примерная)</vt:lpstr>
    </vt:vector>
  </TitlesOfParts>
  <Company>mfa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программы (проекта) некоммерческой организации (примерная)</dc:title>
  <dc:subject/>
  <dc:creator>user</dc:creator>
  <cp:keywords/>
  <dc:description/>
  <cp:lastModifiedBy>admin</cp:lastModifiedBy>
  <cp:revision>2</cp:revision>
  <dcterms:created xsi:type="dcterms:W3CDTF">2018-09-06T09:57:00Z</dcterms:created>
  <dcterms:modified xsi:type="dcterms:W3CDTF">2018-09-06T09:57:00Z</dcterms:modified>
</cp:coreProperties>
</file>