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9E" w:rsidRPr="00211636" w:rsidRDefault="002F7E9E" w:rsidP="00DA6E5C">
      <w:pPr>
        <w:shd w:val="clear" w:color="auto" w:fill="FFFFFF"/>
        <w:spacing w:after="0"/>
        <w:ind w:left="6096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УТВЕРЖДЕНО</w:t>
      </w:r>
    </w:p>
    <w:p w:rsidR="002F7E9E" w:rsidRPr="00211636" w:rsidRDefault="002F7E9E" w:rsidP="002F7E9E">
      <w:pPr>
        <w:shd w:val="clear" w:color="auto" w:fill="FFFFFF"/>
        <w:spacing w:after="0" w:line="280" w:lineRule="exact"/>
        <w:ind w:left="6096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Приказ </w:t>
      </w:r>
    </w:p>
    <w:p w:rsidR="002F7E9E" w:rsidRPr="00211636" w:rsidRDefault="002F7E9E" w:rsidP="002F7E9E">
      <w:pPr>
        <w:shd w:val="clear" w:color="auto" w:fill="FFFFFF"/>
        <w:spacing w:after="0" w:line="280" w:lineRule="exact"/>
        <w:ind w:left="6096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Министерства юстиции</w:t>
      </w:r>
    </w:p>
    <w:p w:rsidR="002F7E9E" w:rsidRPr="00211636" w:rsidRDefault="002F7E9E" w:rsidP="002F7E9E">
      <w:pPr>
        <w:shd w:val="clear" w:color="auto" w:fill="FFFFFF"/>
        <w:spacing w:after="0" w:line="280" w:lineRule="exact"/>
        <w:ind w:left="6096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Республики Беларусь</w:t>
      </w:r>
    </w:p>
    <w:p w:rsidR="002F7E9E" w:rsidRPr="00211636" w:rsidRDefault="002F7E9E" w:rsidP="002F7E9E">
      <w:pPr>
        <w:shd w:val="clear" w:color="auto" w:fill="FFFFFF"/>
        <w:spacing w:after="0" w:line="280" w:lineRule="exact"/>
        <w:ind w:left="6096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bookmarkStart w:id="0" w:name="_GoBack"/>
      <w:bookmarkEnd w:id="0"/>
      <w:r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   .    .2022 №</w:t>
      </w:r>
    </w:p>
    <w:p w:rsidR="002F7E9E" w:rsidRPr="00211636" w:rsidRDefault="002F7E9E" w:rsidP="00861F7F">
      <w:pPr>
        <w:shd w:val="clear" w:color="auto" w:fill="FFFFFF"/>
        <w:spacing w:after="0" w:line="360" w:lineRule="auto"/>
        <w:ind w:left="6096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</w:p>
    <w:p w:rsidR="0076573E" w:rsidRPr="00211636" w:rsidRDefault="0076573E" w:rsidP="002F7E9E">
      <w:pPr>
        <w:shd w:val="clear" w:color="auto" w:fill="FFFFFF"/>
        <w:spacing w:after="0" w:line="280" w:lineRule="exac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ПОЛОЖЕНИЕ</w:t>
      </w:r>
    </w:p>
    <w:p w:rsidR="0076573E" w:rsidRPr="00211636" w:rsidRDefault="0076573E" w:rsidP="002F7E9E">
      <w:pPr>
        <w:shd w:val="clear" w:color="auto" w:fill="FFFFFF"/>
        <w:spacing w:after="0" w:line="280" w:lineRule="exact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о проведении конкурса</w:t>
      </w:r>
      <w:r w:rsidR="00DA6E5C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="00F30764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детского рисунка</w:t>
      </w:r>
      <w:r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«Право на детство»</w:t>
      </w:r>
    </w:p>
    <w:p w:rsidR="0076573E" w:rsidRPr="00211636" w:rsidRDefault="0076573E" w:rsidP="002F7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6E5C" w:rsidRPr="00211636" w:rsidRDefault="009E37E9" w:rsidP="00746B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DA6E5C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Положение определяет порядок проведения к</w:t>
      </w:r>
      <w:r w:rsidR="0076573E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онкурс</w:t>
      </w:r>
      <w:r w:rsidR="00DA6E5C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76573E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57F85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детского рисунка</w:t>
      </w:r>
      <w:r w:rsidR="0076573E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F664D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«Право на детство» (далее – конкурс)</w:t>
      </w:r>
      <w:r w:rsidR="00DA6E5C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31457" w:rsidRPr="00211636" w:rsidRDefault="00DA6E5C" w:rsidP="00746B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Конкурс </w:t>
      </w:r>
      <w:r w:rsidR="0076573E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проводится с целью создания условий для творческой самореализации детей, </w:t>
      </w:r>
      <w:r w:rsidR="00D4466F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формирования уважения к закону и праву, воспитания чувства  патриотизма, </w:t>
      </w:r>
      <w:r w:rsidR="0076573E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познавательного интереса к</w:t>
      </w:r>
      <w:r w:rsidR="005B515B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375CE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теме защиты</w:t>
      </w:r>
      <w:r w:rsidR="005B515B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 </w:t>
      </w:r>
      <w:r w:rsidR="00C03610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ребенка</w:t>
      </w:r>
      <w:r w:rsidR="004375CE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A6E5C" w:rsidRPr="00211636" w:rsidRDefault="00DA6E5C" w:rsidP="00746B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3. Конкурс является открытым.</w:t>
      </w:r>
    </w:p>
    <w:p w:rsidR="00DA6E5C" w:rsidRPr="004B0A9A" w:rsidRDefault="00DA6E5C" w:rsidP="00DA6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0A9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4. Организаторами конкурса являются </w:t>
      </w:r>
      <w:r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Министерство юстиции, </w:t>
      </w:r>
      <w:r w:rsidR="000511A9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главные управления юстиции </w:t>
      </w:r>
      <w:r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областны</w:t>
      </w:r>
      <w:r w:rsidR="000511A9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исполнительны</w:t>
      </w:r>
      <w:r w:rsidR="000511A9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комитет</w:t>
      </w:r>
      <w:r w:rsidR="000511A9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, Минск</w:t>
      </w:r>
      <w:r w:rsidR="000511A9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городско</w:t>
      </w:r>
      <w:r w:rsidR="000511A9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исполнительн</w:t>
      </w:r>
      <w:r w:rsidR="000511A9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комитет</w:t>
      </w:r>
      <w:r w:rsidR="000511A9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</w:t>
      </w:r>
      <w:r w:rsidR="000511A9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главные управления юстиции</w:t>
      </w:r>
      <w:r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1B3444" w:rsidRPr="004B0A9A" w:rsidRDefault="00CA4720" w:rsidP="001B34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0A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</w:t>
      </w:r>
      <w:r w:rsidR="001B3444" w:rsidRPr="004B0A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 К участию в конкурсе допускаются </w:t>
      </w:r>
      <w:r w:rsidR="004B0A9A" w:rsidRPr="004B0A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работы, подготовленные детьми </w:t>
      </w:r>
      <w:r w:rsidR="001B3444" w:rsidRPr="004B0A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не старше </w:t>
      </w:r>
      <w:r w:rsidR="001B3444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16 лет.</w:t>
      </w:r>
    </w:p>
    <w:p w:rsidR="000511A9" w:rsidRPr="00211636" w:rsidRDefault="00CA4720" w:rsidP="00DA6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DA6E5C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1578BE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оценки представленных на </w:t>
      </w:r>
      <w:r w:rsidR="00D06C9B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 работ</w:t>
      </w:r>
      <w:r w:rsidR="00EB4126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определения победителей в Министерстве юстиции </w:t>
      </w:r>
      <w:r w:rsidR="001578BE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</w:t>
      </w:r>
      <w:r w:rsidR="00EB4126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1578BE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к</w:t>
      </w:r>
      <w:r w:rsidR="000511A9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онкурсн</w:t>
      </w:r>
      <w:r w:rsidR="00EB4126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0511A9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</w:t>
      </w:r>
      <w:r w:rsidR="004B0A9A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0511A9" w:rsidRP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</w:t>
      </w:r>
      <w:r w:rsidR="000511A9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проведению конкурса детского рисунка «Право на детство» (далее – </w:t>
      </w:r>
      <w:r w:rsidR="00DA6E5C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конкурсная комиссия</w:t>
      </w:r>
      <w:r w:rsidR="000511A9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3E6DB6" w:rsidRPr="00211636" w:rsidRDefault="00D06C9B" w:rsidP="003E6DB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Оценка конкурсных работ </w:t>
      </w:r>
      <w:r w:rsidR="001578BE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осуществляется конкурсн</w:t>
      </w:r>
      <w:r w:rsidR="00EB4126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="001578BE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</w:t>
      </w:r>
      <w:r w:rsidR="00EB4126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="001578BE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F2E76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десятибалльной системе </w:t>
      </w:r>
      <w:r w:rsidR="003E6DB6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следующим основным критериям:</w:t>
      </w:r>
    </w:p>
    <w:p w:rsidR="003E6DB6" w:rsidRPr="00211636" w:rsidRDefault="003E6DB6" w:rsidP="003E6DB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соответствие содержания работы заданной теме;</w:t>
      </w:r>
    </w:p>
    <w:p w:rsidR="003E6DB6" w:rsidRPr="00211636" w:rsidRDefault="003E6DB6" w:rsidP="003E6DB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качество исполнения рисунка;</w:t>
      </w:r>
    </w:p>
    <w:p w:rsidR="003E6DB6" w:rsidRPr="00211636" w:rsidRDefault="003E6DB6" w:rsidP="003E6DB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художественный уровень работ, соответствие творческого уровня возрасту автора.</w:t>
      </w:r>
    </w:p>
    <w:p w:rsidR="001578BE" w:rsidRPr="00211636" w:rsidRDefault="003E6DB6" w:rsidP="001578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Подведение итогов конкурса осуществляется </w:t>
      </w:r>
      <w:r w:rsidR="001578BE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следующим номинациям: </w:t>
      </w:r>
    </w:p>
    <w:p w:rsidR="001578BE" w:rsidRPr="00211636" w:rsidRDefault="001578BE" w:rsidP="001578BE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права ребенка; </w:t>
      </w:r>
    </w:p>
    <w:p w:rsidR="001578BE" w:rsidRPr="00211636" w:rsidRDefault="001578BE" w:rsidP="001578BE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социальная защита семьи и детей государством;</w:t>
      </w:r>
    </w:p>
    <w:p w:rsidR="001578BE" w:rsidRPr="00211636" w:rsidRDefault="001578BE" w:rsidP="001578BE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защита прав детей-сирот и детей, оставшихся без попечения родителей;</w:t>
      </w:r>
    </w:p>
    <w:p w:rsidR="001578BE" w:rsidRPr="00211636" w:rsidRDefault="001578BE" w:rsidP="001578BE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права детей-инвалидов;</w:t>
      </w:r>
    </w:p>
    <w:p w:rsidR="001578BE" w:rsidRPr="00211636" w:rsidRDefault="001578BE" w:rsidP="001578BE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обязанности ребенка;</w:t>
      </w:r>
    </w:p>
    <w:p w:rsidR="001578BE" w:rsidRPr="00211636" w:rsidRDefault="001578BE" w:rsidP="001578BE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«История моей семьи в истории страны» (работы должны отражать тему проведения Года исторической памяти в Республике Беларусь).</w:t>
      </w:r>
    </w:p>
    <w:p w:rsidR="001B3444" w:rsidRPr="00211636" w:rsidRDefault="001B3444" w:rsidP="001B3444">
      <w:pPr>
        <w:pStyle w:val="a3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lastRenderedPageBreak/>
        <w:t xml:space="preserve">Победители определяются в </w:t>
      </w: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трех возрастных категориях: </w:t>
      </w:r>
    </w:p>
    <w:p w:rsidR="001B3444" w:rsidRPr="00211636" w:rsidRDefault="001B3444" w:rsidP="001B3444">
      <w:pPr>
        <w:pStyle w:val="a3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от 3 до 6 лет;</w:t>
      </w:r>
    </w:p>
    <w:p w:rsidR="001B3444" w:rsidRPr="00211636" w:rsidRDefault="001B3444" w:rsidP="001B3444">
      <w:pPr>
        <w:pStyle w:val="a3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от 7 до 12 лет;</w:t>
      </w:r>
    </w:p>
    <w:p w:rsidR="001B3444" w:rsidRPr="00211636" w:rsidRDefault="001B3444" w:rsidP="001B3444">
      <w:pPr>
        <w:pStyle w:val="a3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старше 12 лет. </w:t>
      </w:r>
    </w:p>
    <w:p w:rsidR="001578BE" w:rsidRPr="00211636" w:rsidRDefault="001578BE" w:rsidP="001578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Заседания конкурсной комиссии считаются правомочными, если на них присутствует не менее двух третей ее состава.</w:t>
      </w:r>
    </w:p>
    <w:p w:rsidR="00B52AB6" w:rsidRPr="00211636" w:rsidRDefault="00B52AB6" w:rsidP="00B52A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конкурсной комиссии принимается путем открытого голосования и считается принятым, если за него проголосовало более половины членов конкурсной комиссии, присутствующих на заседании.</w:t>
      </w:r>
    </w:p>
    <w:p w:rsidR="00B52AB6" w:rsidRPr="00211636" w:rsidRDefault="00B52AB6" w:rsidP="00B52A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равенства голосов принимается решение, за которое проголосовал председатель конкурсной комиссии.</w:t>
      </w:r>
    </w:p>
    <w:p w:rsidR="00B52AB6" w:rsidRPr="00211636" w:rsidRDefault="00B52AB6" w:rsidP="00B52A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наличии спорных вопросов, возникающих в ходе работы </w:t>
      </w:r>
      <w:r w:rsidR="00E82809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конкурсной комиссии</w:t>
      </w: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, мнение</w:t>
      </w:r>
      <w:r w:rsidR="00E82809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председателя </w:t>
      </w:r>
      <w:r w:rsidR="00E82809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конкурсной комиссии</w:t>
      </w: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решающим.</w:t>
      </w:r>
    </w:p>
    <w:p w:rsidR="001578BE" w:rsidRPr="00211636" w:rsidRDefault="00E82809" w:rsidP="00B52A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Конкурсная комиссия </w:t>
      </w:r>
      <w:r w:rsidR="00B52AB6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имеет право присуждать призовые места нескольким участникам одной</w:t>
      </w: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52AB6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номинации, а также определять специальные призы (не более </w:t>
      </w: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трёх</w:t>
      </w:r>
      <w:r w:rsidR="00B52AB6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E82809" w:rsidRPr="00211636" w:rsidRDefault="00E82809" w:rsidP="00E828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 конкурсной комиссии оформляется протоколом, который подписывают председатель и секретарь </w:t>
      </w:r>
      <w:r w:rsid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конкурсной комиссии</w:t>
      </w: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избираемый на </w:t>
      </w:r>
      <w:r w:rsidR="004B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ее </w:t>
      </w: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заседании.</w:t>
      </w:r>
    </w:p>
    <w:p w:rsidR="000F25E7" w:rsidRPr="00211636" w:rsidRDefault="00CA4720" w:rsidP="000F25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0F25E7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На конкурс принимаются работы, выполненные </w:t>
      </w:r>
      <w:r w:rsidR="000F25E7" w:rsidRPr="00211636">
        <w:rPr>
          <w:rFonts w:ascii="Times New Roman" w:hAnsi="Times New Roman" w:cs="Times New Roman"/>
          <w:sz w:val="30"/>
          <w:szCs w:val="30"/>
        </w:rPr>
        <w:t>без помощи родителей и педагогов</w:t>
      </w:r>
      <w:r w:rsidR="000F25E7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карандашами, фломастерами, гуашью, акварелью на бумаге </w:t>
      </w:r>
      <w:r w:rsidR="000F25E7" w:rsidRPr="00211636">
        <w:rPr>
          <w:rFonts w:ascii="Times New Roman" w:hAnsi="Times New Roman" w:cs="Times New Roman"/>
          <w:sz w:val="30"/>
          <w:szCs w:val="30"/>
        </w:rPr>
        <w:t>не меньше формата А</w:t>
      </w:r>
      <w:proofErr w:type="gramStart"/>
      <w:r w:rsidR="000F25E7" w:rsidRPr="00211636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="000F25E7" w:rsidRPr="00211636">
        <w:rPr>
          <w:rFonts w:ascii="Times New Roman" w:hAnsi="Times New Roman" w:cs="Times New Roman"/>
          <w:sz w:val="30"/>
          <w:szCs w:val="30"/>
        </w:rPr>
        <w:t xml:space="preserve"> и не больше формата А3</w:t>
      </w:r>
      <w:r w:rsidR="000F25E7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F25E7" w:rsidRPr="00211636" w:rsidRDefault="000F25E7" w:rsidP="00ED65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правом нижнем углу работы должны быть указаны:</w:t>
      </w:r>
    </w:p>
    <w:p w:rsidR="000F25E7" w:rsidRPr="00211636" w:rsidRDefault="000F25E7" w:rsidP="00ED65F0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название работы;</w:t>
      </w:r>
    </w:p>
    <w:p w:rsidR="000F25E7" w:rsidRPr="00211636" w:rsidRDefault="000F25E7" w:rsidP="00ED65F0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фамилия, имя, отчество автора (если таковое имеется);</w:t>
      </w:r>
    </w:p>
    <w:p w:rsidR="000F25E7" w:rsidRPr="00211636" w:rsidRDefault="000F25E7" w:rsidP="00ED65F0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возраст;</w:t>
      </w:r>
    </w:p>
    <w:p w:rsidR="000F25E7" w:rsidRPr="00211636" w:rsidRDefault="000F25E7" w:rsidP="00ED65F0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учебного заведения.</w:t>
      </w:r>
    </w:p>
    <w:p w:rsidR="000F25E7" w:rsidRPr="00211636" w:rsidRDefault="000F25E7" w:rsidP="00ED65F0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Краткий рассказ о рисунке (по желанию) прикладывается на отдельном листе.</w:t>
      </w:r>
    </w:p>
    <w:p w:rsidR="0076573E" w:rsidRPr="00211636" w:rsidRDefault="00CA4720" w:rsidP="00ED65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8</w:t>
      </w:r>
      <w:r w:rsidR="009E37E9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. </w:t>
      </w:r>
      <w:r w:rsidR="0076573E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 проводится в </w:t>
      </w:r>
      <w:r w:rsidR="00C27A30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76573E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этапа</w:t>
      </w:r>
      <w:r w:rsidR="00BE1129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F4F29" w:rsidRPr="00211636" w:rsidRDefault="00457709" w:rsidP="00ED65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en-US" w:eastAsia="ru-RU"/>
        </w:rPr>
        <w:t>I</w:t>
      </w:r>
      <w:r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="0076573E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этап</w:t>
      </w:r>
      <w:r w:rsidR="00E61350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– </w:t>
      </w:r>
      <w:r w:rsidR="001F4F29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региональный</w:t>
      </w:r>
      <w:r w:rsidR="0076573E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1F4F29" w:rsidRPr="00211636" w:rsidRDefault="0076573E" w:rsidP="00ED65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="008F664D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ED65F0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FD6AA2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F664D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июня</w:t>
      </w: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="008F664D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  <w:r w:rsidR="00FD6AA2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F664D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июл</w:t>
      </w:r>
      <w:r w:rsidR="00C27A30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1F4F29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C27A30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–</w:t>
      </w:r>
      <w:r w:rsidR="008F664D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A5393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</w:t>
      </w:r>
      <w:r w:rsidR="008F664D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</w:t>
      </w:r>
      <w:r w:rsidR="00FA5393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F664D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конкурсных работ</w:t>
      </w:r>
      <w:r w:rsidR="00FA5393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="00DA6E5C" w:rsidRPr="00211636"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  <w:t xml:space="preserve"> </w:t>
      </w:r>
      <w:r w:rsidR="00831510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главные управления юстиции</w:t>
      </w:r>
      <w:r w:rsidR="00C346D7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1F4F29" w:rsidRPr="00211636" w:rsidRDefault="00C27A30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с 1</w:t>
      </w:r>
      <w:r w:rsidR="008F664D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1F4F29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8F664D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1F4F29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июля</w:t>
      </w:r>
      <w:r w:rsidR="001F4F29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2022</w:t>
      </w:r>
      <w:r w:rsidR="00111555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</w:t>
      </w:r>
      <w:r w:rsidR="001F4F29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работа конкурсных комиссий </w:t>
      </w:r>
      <w:r w:rsidR="00BE1129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главных управлений юстиции</w:t>
      </w:r>
      <w:r w:rsidR="001F4F29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E6DB6" w:rsidRPr="00211636" w:rsidRDefault="001F4F29" w:rsidP="003E6DB6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</w:t>
      </w:r>
      <w:r w:rsidR="0030070A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8F664D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C27A30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августа 2022</w:t>
      </w: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  <w:r w:rsidRPr="00211636">
        <w:rPr>
          <w:rFonts w:ascii="Times New Roman" w:hAnsi="Times New Roman" w:cs="Times New Roman"/>
          <w:sz w:val="30"/>
          <w:szCs w:val="30"/>
        </w:rPr>
        <w:t xml:space="preserve"> </w:t>
      </w: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главные управления юстиции направляют</w:t>
      </w:r>
      <w:r w:rsidR="003E6DB6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Министерство юстиции электронные копии отобранных работ </w:t>
      </w:r>
      <w:r w:rsidR="00CF0D27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формате </w:t>
      </w:r>
      <w:r w:rsidR="00CF0D27" w:rsidRPr="0021163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jpg</w:t>
      </w:r>
      <w:r w:rsidR="00CF0D27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E6DB6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цифровых носителях либо посредством электронной почты (</w:t>
      </w:r>
      <w:r w:rsidR="003E6DB6" w:rsidRPr="0021163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press</w:t>
      </w:r>
      <w:r w:rsidR="003E6DB6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@</w:t>
      </w:r>
      <w:proofErr w:type="spellStart"/>
      <w:r w:rsidR="003E6DB6" w:rsidRPr="0021163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minjust</w:t>
      </w:r>
      <w:proofErr w:type="spellEnd"/>
      <w:r w:rsidR="003E6DB6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E6DB6" w:rsidRPr="0021163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by</w:t>
      </w:r>
      <w:r w:rsidR="003E6DB6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) по установленной квоте: до 5 рисунков в каждой возрастной категории.</w:t>
      </w:r>
    </w:p>
    <w:p w:rsidR="001F4F29" w:rsidRPr="00211636" w:rsidRDefault="00FD6AA2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en-US" w:eastAsia="ru-RU"/>
        </w:rPr>
        <w:t>II</w:t>
      </w:r>
      <w:r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этап</w:t>
      </w:r>
      <w:r w:rsidR="001F4F29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– республиканский</w:t>
      </w:r>
      <w:r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: </w:t>
      </w:r>
    </w:p>
    <w:p w:rsidR="00A87735" w:rsidRPr="00211636" w:rsidRDefault="00FD6AA2" w:rsidP="00A877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lastRenderedPageBreak/>
        <w:t xml:space="preserve">с </w:t>
      </w:r>
      <w:r w:rsidR="00C27A30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1</w:t>
      </w:r>
      <w:r w:rsidR="008F664D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5</w:t>
      </w:r>
      <w:r w:rsidR="001F4F29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по </w:t>
      </w:r>
      <w:r w:rsidR="000F31E0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1</w:t>
      </w:r>
      <w:r w:rsidR="008F664D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9</w:t>
      </w:r>
      <w:r w:rsidR="001F4F29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="000F31E0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августа</w:t>
      </w:r>
      <w:r w:rsidR="00111555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202</w:t>
      </w:r>
      <w:r w:rsidR="00FC0BB6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2</w:t>
      </w:r>
      <w:r w:rsidR="00111555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года</w:t>
      </w:r>
      <w:r w:rsidR="001F4F29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работа конкурсной комиссии</w:t>
      </w:r>
      <w:r w:rsidR="00111555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в Министерстве юстиции</w:t>
      </w:r>
      <w:r w:rsidR="003E6DB6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, подведение итогов конкурса. </w:t>
      </w:r>
      <w:r w:rsidR="00A87735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Конкурсная комиссия определяет победителей, а также выбирает работы для участия в </w:t>
      </w:r>
      <w:proofErr w:type="gramStart"/>
      <w:r w:rsidR="00A87735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Интернет-голосовании</w:t>
      </w:r>
      <w:proofErr w:type="gramEnd"/>
      <w:r w:rsidR="0004161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A87735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87735" w:rsidRPr="00211636" w:rsidRDefault="00041616" w:rsidP="00A877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A87735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22 по 26 августа 2022 года проводится Интернет-голосование</w:t>
      </w:r>
      <w:r w:rsidR="00211636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путем публикации работ на страницах Министерства юстиции в социальных сетях и </w:t>
      </w:r>
      <w:proofErr w:type="spellStart"/>
      <w:r w:rsidR="00211636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мессенджере</w:t>
      </w:r>
      <w:proofErr w:type="spellEnd"/>
      <w:r w:rsidR="00211636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="00211636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Телеграм</w:t>
      </w:r>
      <w:proofErr w:type="spellEnd"/>
      <w:r w:rsidR="00211636"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3E6DB6" w:rsidRPr="00211636" w:rsidRDefault="003E6DB6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Информация об итогах конкурса публикуется на </w:t>
      </w:r>
      <w:proofErr w:type="gramStart"/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официальном</w:t>
      </w:r>
      <w:proofErr w:type="gramEnd"/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Интернет-портале Министерства юстиции</w:t>
      </w:r>
      <w:r w:rsidR="00CF0D27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социальных сетях и средствах массовой информации</w:t>
      </w:r>
      <w:r w:rsidRPr="002116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57709" w:rsidRPr="00041616" w:rsidRDefault="00B0728B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Дата </w:t>
      </w:r>
      <w:proofErr w:type="gramStart"/>
      <w:r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проведения церемонии награждения победит</w:t>
      </w:r>
      <w:r w:rsidR="00C346D7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елей конкурса</w:t>
      </w:r>
      <w:proofErr w:type="gramEnd"/>
      <w:r w:rsidR="00C346D7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будет сообщен</w:t>
      </w:r>
      <w:r w:rsidR="00FC0BB6" w:rsidRPr="0021163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а организаторами </w:t>
      </w:r>
      <w:r w:rsidR="00FC0BB6" w:rsidRPr="0004161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дополнительно.</w:t>
      </w:r>
    </w:p>
    <w:p w:rsidR="00647E2F" w:rsidRPr="00041616" w:rsidRDefault="00CA4720" w:rsidP="00746B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161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9</w:t>
      </w:r>
      <w:r w:rsidR="001C510A" w:rsidRPr="00041616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.</w:t>
      </w:r>
      <w:r w:rsidR="001C510A" w:rsidRPr="00041616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647E2F" w:rsidRPr="0004161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Победители, занявшие I, II, III место</w:t>
      </w:r>
      <w:r w:rsidR="00211636" w:rsidRPr="0004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каждой номинации, а также по итогам </w:t>
      </w:r>
      <w:proofErr w:type="gramStart"/>
      <w:r w:rsidR="00211636" w:rsidRPr="00041616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Интернет-голосования</w:t>
      </w:r>
      <w:proofErr w:type="gramEnd"/>
      <w:r w:rsidR="00647E2F" w:rsidRPr="0004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награждаются дипломами и ценными призами. </w:t>
      </w:r>
    </w:p>
    <w:p w:rsidR="00AB2EB2" w:rsidRPr="00211636" w:rsidRDefault="00CA4720" w:rsidP="00081F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1616">
        <w:rPr>
          <w:rFonts w:ascii="Times New Roman" w:hAnsi="Times New Roman" w:cs="Times New Roman"/>
          <w:sz w:val="30"/>
          <w:szCs w:val="30"/>
        </w:rPr>
        <w:t>10</w:t>
      </w:r>
      <w:r w:rsidR="00081F3E" w:rsidRPr="00041616">
        <w:rPr>
          <w:rFonts w:ascii="Times New Roman" w:hAnsi="Times New Roman" w:cs="Times New Roman"/>
          <w:sz w:val="30"/>
          <w:szCs w:val="30"/>
        </w:rPr>
        <w:t>. Работы, поступившие на конкурс, могут быть использованы в последующем в наглядных материалах</w:t>
      </w:r>
      <w:r w:rsidR="00081F3E" w:rsidRPr="00211636">
        <w:rPr>
          <w:rFonts w:ascii="Times New Roman" w:hAnsi="Times New Roman" w:cs="Times New Roman"/>
          <w:sz w:val="30"/>
          <w:szCs w:val="30"/>
        </w:rPr>
        <w:t xml:space="preserve"> (календари, буклеты, иная печатная продукция), на </w:t>
      </w:r>
      <w:proofErr w:type="gramStart"/>
      <w:r w:rsidR="00081F3E" w:rsidRPr="00211636">
        <w:rPr>
          <w:rFonts w:ascii="Times New Roman" w:hAnsi="Times New Roman" w:cs="Times New Roman"/>
          <w:sz w:val="30"/>
          <w:szCs w:val="30"/>
        </w:rPr>
        <w:t>Интернет-портале</w:t>
      </w:r>
      <w:proofErr w:type="gramEnd"/>
      <w:r w:rsidR="00081F3E" w:rsidRPr="00211636">
        <w:rPr>
          <w:rFonts w:ascii="Times New Roman" w:hAnsi="Times New Roman" w:cs="Times New Roman"/>
          <w:sz w:val="30"/>
          <w:szCs w:val="30"/>
        </w:rPr>
        <w:t xml:space="preserve"> и в социальных сетях Министерства юстиции.</w:t>
      </w:r>
    </w:p>
    <w:sectPr w:rsidR="00AB2EB2" w:rsidRPr="00211636" w:rsidSect="001E0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05E"/>
    <w:multiLevelType w:val="hybridMultilevel"/>
    <w:tmpl w:val="56EAA5FA"/>
    <w:lvl w:ilvl="0" w:tplc="0242E4D4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30BAA"/>
    <w:multiLevelType w:val="multilevel"/>
    <w:tmpl w:val="C1B49B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37C0512"/>
    <w:multiLevelType w:val="hybridMultilevel"/>
    <w:tmpl w:val="422AB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C2DAD"/>
    <w:multiLevelType w:val="hybridMultilevel"/>
    <w:tmpl w:val="F6AC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02219"/>
    <w:multiLevelType w:val="hybridMultilevel"/>
    <w:tmpl w:val="B28A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E19CC"/>
    <w:multiLevelType w:val="hybridMultilevel"/>
    <w:tmpl w:val="96943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B33CC"/>
    <w:multiLevelType w:val="multilevel"/>
    <w:tmpl w:val="7960DE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FFE477E"/>
    <w:multiLevelType w:val="multilevel"/>
    <w:tmpl w:val="71FC4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81E47"/>
    <w:multiLevelType w:val="multilevel"/>
    <w:tmpl w:val="1900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D39F1"/>
    <w:multiLevelType w:val="multilevel"/>
    <w:tmpl w:val="25A0D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620E797A"/>
    <w:multiLevelType w:val="hybridMultilevel"/>
    <w:tmpl w:val="312A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E3364"/>
    <w:multiLevelType w:val="hybridMultilevel"/>
    <w:tmpl w:val="D4427B04"/>
    <w:lvl w:ilvl="0" w:tplc="BBD44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3BA9"/>
    <w:multiLevelType w:val="hybridMultilevel"/>
    <w:tmpl w:val="1A66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E1811"/>
    <w:multiLevelType w:val="hybridMultilevel"/>
    <w:tmpl w:val="072A5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2F4262"/>
    <w:multiLevelType w:val="multilevel"/>
    <w:tmpl w:val="B92EC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4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3"/>
  </w:num>
  <w:num w:numId="12">
    <w:abstractNumId w:val="12"/>
  </w:num>
  <w:num w:numId="13">
    <w:abstractNumId w:val="5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3E"/>
    <w:rsid w:val="000209B0"/>
    <w:rsid w:val="00036263"/>
    <w:rsid w:val="00041616"/>
    <w:rsid w:val="000511A9"/>
    <w:rsid w:val="00081F3E"/>
    <w:rsid w:val="00095734"/>
    <w:rsid w:val="000A2564"/>
    <w:rsid w:val="000A5A6F"/>
    <w:rsid w:val="000C1CE0"/>
    <w:rsid w:val="000E5F0A"/>
    <w:rsid w:val="000F25E7"/>
    <w:rsid w:val="000F31E0"/>
    <w:rsid w:val="00100142"/>
    <w:rsid w:val="00111555"/>
    <w:rsid w:val="00153D20"/>
    <w:rsid w:val="001578BE"/>
    <w:rsid w:val="00191AE1"/>
    <w:rsid w:val="001B0CD3"/>
    <w:rsid w:val="001B3444"/>
    <w:rsid w:val="001B5E4F"/>
    <w:rsid w:val="001C510A"/>
    <w:rsid w:val="001C6959"/>
    <w:rsid w:val="001C7F0C"/>
    <w:rsid w:val="001D088B"/>
    <w:rsid w:val="001E0F47"/>
    <w:rsid w:val="001F3D9A"/>
    <w:rsid w:val="001F4B42"/>
    <w:rsid w:val="001F4F29"/>
    <w:rsid w:val="00211636"/>
    <w:rsid w:val="002736BD"/>
    <w:rsid w:val="00281602"/>
    <w:rsid w:val="002B65DE"/>
    <w:rsid w:val="002D3F4B"/>
    <w:rsid w:val="002D58B4"/>
    <w:rsid w:val="002F2E76"/>
    <w:rsid w:val="002F7E9E"/>
    <w:rsid w:val="0030070A"/>
    <w:rsid w:val="00315AA1"/>
    <w:rsid w:val="00317732"/>
    <w:rsid w:val="00324B85"/>
    <w:rsid w:val="00377760"/>
    <w:rsid w:val="003E6DB6"/>
    <w:rsid w:val="003F34B0"/>
    <w:rsid w:val="004375CE"/>
    <w:rsid w:val="00437B43"/>
    <w:rsid w:val="00457709"/>
    <w:rsid w:val="004678BC"/>
    <w:rsid w:val="0048015F"/>
    <w:rsid w:val="004927EE"/>
    <w:rsid w:val="0049783A"/>
    <w:rsid w:val="004A6DCD"/>
    <w:rsid w:val="004B0A9A"/>
    <w:rsid w:val="004C3124"/>
    <w:rsid w:val="005179CA"/>
    <w:rsid w:val="00536D3B"/>
    <w:rsid w:val="00573066"/>
    <w:rsid w:val="0058061C"/>
    <w:rsid w:val="005B1C53"/>
    <w:rsid w:val="005B515B"/>
    <w:rsid w:val="005F51B8"/>
    <w:rsid w:val="0062447B"/>
    <w:rsid w:val="00626F71"/>
    <w:rsid w:val="00647E2F"/>
    <w:rsid w:val="00656550"/>
    <w:rsid w:val="00682F11"/>
    <w:rsid w:val="006B5AA9"/>
    <w:rsid w:val="006D0441"/>
    <w:rsid w:val="006E2F23"/>
    <w:rsid w:val="00716C71"/>
    <w:rsid w:val="00746B5B"/>
    <w:rsid w:val="007603E5"/>
    <w:rsid w:val="00763633"/>
    <w:rsid w:val="007656EB"/>
    <w:rsid w:val="0076573E"/>
    <w:rsid w:val="00770BF1"/>
    <w:rsid w:val="007909F2"/>
    <w:rsid w:val="007E3D9D"/>
    <w:rsid w:val="00831510"/>
    <w:rsid w:val="00844CA5"/>
    <w:rsid w:val="00861F7F"/>
    <w:rsid w:val="008664BC"/>
    <w:rsid w:val="008C2DD9"/>
    <w:rsid w:val="008F5E5A"/>
    <w:rsid w:val="008F664D"/>
    <w:rsid w:val="00916D70"/>
    <w:rsid w:val="00921D73"/>
    <w:rsid w:val="00930259"/>
    <w:rsid w:val="009375C3"/>
    <w:rsid w:val="0097198E"/>
    <w:rsid w:val="00982FED"/>
    <w:rsid w:val="00985B17"/>
    <w:rsid w:val="009E37E9"/>
    <w:rsid w:val="009F2F22"/>
    <w:rsid w:val="00A41077"/>
    <w:rsid w:val="00A44A8E"/>
    <w:rsid w:val="00A836A2"/>
    <w:rsid w:val="00A871B1"/>
    <w:rsid w:val="00A87735"/>
    <w:rsid w:val="00AB2EB2"/>
    <w:rsid w:val="00AB4B22"/>
    <w:rsid w:val="00AD0D13"/>
    <w:rsid w:val="00AF1AA5"/>
    <w:rsid w:val="00B03E75"/>
    <w:rsid w:val="00B0728B"/>
    <w:rsid w:val="00B247B7"/>
    <w:rsid w:val="00B43489"/>
    <w:rsid w:val="00B52AB6"/>
    <w:rsid w:val="00B57F85"/>
    <w:rsid w:val="00BB7D25"/>
    <w:rsid w:val="00BE1129"/>
    <w:rsid w:val="00BF408D"/>
    <w:rsid w:val="00C03610"/>
    <w:rsid w:val="00C14A15"/>
    <w:rsid w:val="00C15E3D"/>
    <w:rsid w:val="00C2371A"/>
    <w:rsid w:val="00C27A30"/>
    <w:rsid w:val="00C346D7"/>
    <w:rsid w:val="00C349C7"/>
    <w:rsid w:val="00C414C3"/>
    <w:rsid w:val="00C46284"/>
    <w:rsid w:val="00C66CD1"/>
    <w:rsid w:val="00C7142C"/>
    <w:rsid w:val="00C912B9"/>
    <w:rsid w:val="00CA4720"/>
    <w:rsid w:val="00CC0D62"/>
    <w:rsid w:val="00CD292F"/>
    <w:rsid w:val="00CF0D27"/>
    <w:rsid w:val="00D06C9B"/>
    <w:rsid w:val="00D31457"/>
    <w:rsid w:val="00D3750B"/>
    <w:rsid w:val="00D4466F"/>
    <w:rsid w:val="00DA0B1D"/>
    <w:rsid w:val="00DA4D7F"/>
    <w:rsid w:val="00DA6E5C"/>
    <w:rsid w:val="00DF1C0F"/>
    <w:rsid w:val="00E04EC6"/>
    <w:rsid w:val="00E0634D"/>
    <w:rsid w:val="00E173C6"/>
    <w:rsid w:val="00E405E5"/>
    <w:rsid w:val="00E61350"/>
    <w:rsid w:val="00E82809"/>
    <w:rsid w:val="00EB4126"/>
    <w:rsid w:val="00EB5161"/>
    <w:rsid w:val="00EC3584"/>
    <w:rsid w:val="00ED3544"/>
    <w:rsid w:val="00ED65F0"/>
    <w:rsid w:val="00EE0368"/>
    <w:rsid w:val="00EF6CB2"/>
    <w:rsid w:val="00F12D6C"/>
    <w:rsid w:val="00F30764"/>
    <w:rsid w:val="00F73001"/>
    <w:rsid w:val="00FA5393"/>
    <w:rsid w:val="00FC0BB6"/>
    <w:rsid w:val="00FD5C33"/>
    <w:rsid w:val="00FD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7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10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7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10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Шибко Ольга Анатольевна</dc:creator>
  <cp:lastModifiedBy>1</cp:lastModifiedBy>
  <cp:revision>19</cp:revision>
  <cp:lastPrinted>2022-06-18T17:49:00Z</cp:lastPrinted>
  <dcterms:created xsi:type="dcterms:W3CDTF">2022-06-15T08:47:00Z</dcterms:created>
  <dcterms:modified xsi:type="dcterms:W3CDTF">2022-06-18T17:50:00Z</dcterms:modified>
</cp:coreProperties>
</file>